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A4639" w14:textId="77777777" w:rsidR="00F05ABF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Технические характеристики и описание</w:t>
      </w:r>
    </w:p>
    <w:p w14:paraId="3D44ECD9" w14:textId="77777777" w:rsidR="006A7CED" w:rsidRPr="00B46FC2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183F0924" w14:textId="77777777" w:rsidR="00B46FC2" w:rsidRDefault="006E1ADB" w:rsidP="00B46FC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Сплит-система кондиционирования</w:t>
      </w:r>
    </w:p>
    <w:p w14:paraId="454E686B" w14:textId="77777777" w:rsidR="006A7CED" w:rsidRPr="00CC04A7" w:rsidRDefault="006A7CED" w:rsidP="006A7C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C08AF81" w14:textId="77777777" w:rsidR="00C850A4" w:rsidRDefault="00C850A4" w:rsidP="00C850A4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B12A6A">
        <w:rPr>
          <w:rFonts w:ascii="Times New Roman" w:eastAsia="Calibri" w:hAnsi="Times New Roman" w:cs="Times New Roman"/>
          <w:b/>
          <w:bCs/>
          <w:sz w:val="26"/>
          <w:szCs w:val="26"/>
        </w:rPr>
        <w:t>Поставляемый Товар должен быть новым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4F4C6D78" w14:textId="77777777" w:rsidR="000E7D3C" w:rsidRPr="00B12A6A" w:rsidRDefault="000E7D3C" w:rsidP="00C850A4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2441D184" w14:textId="77777777" w:rsidR="00C850A4" w:rsidRDefault="00C850A4" w:rsidP="00C850A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50A4">
        <w:rPr>
          <w:rFonts w:ascii="Times New Roman" w:eastAsia="Calibri" w:hAnsi="Times New Roman" w:cs="Times New Roman"/>
          <w:sz w:val="26"/>
          <w:szCs w:val="26"/>
        </w:rPr>
        <w:t>Оборудование должно быть изготовлено с использованием сертифицированных материалов, соответствующих требованиям действующих в Республике Беларусь ТНПА.</w:t>
      </w:r>
    </w:p>
    <w:p w14:paraId="0E3249ED" w14:textId="77777777" w:rsidR="000E7D3C" w:rsidRPr="00C850A4" w:rsidRDefault="000E7D3C" w:rsidP="00C850A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C0F6CEE" w14:textId="77777777" w:rsidR="00C850A4" w:rsidRDefault="00C850A4" w:rsidP="00C850A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C850A4">
        <w:rPr>
          <w:rFonts w:ascii="Times New Roman" w:eastAsia="SimSun" w:hAnsi="Times New Roman" w:cs="Times New Roman"/>
          <w:sz w:val="26"/>
          <w:szCs w:val="26"/>
          <w:lang w:eastAsia="ru-RU"/>
        </w:rPr>
        <w:t>Соответствие техническим характеристикам подтверждается участником путем предоставлен</w:t>
      </w:r>
      <w:r w:rsidR="00515764">
        <w:rPr>
          <w:rFonts w:ascii="Times New Roman" w:eastAsia="SimSun" w:hAnsi="Times New Roman" w:cs="Times New Roman"/>
          <w:sz w:val="26"/>
          <w:szCs w:val="26"/>
          <w:lang w:eastAsia="ru-RU"/>
        </w:rPr>
        <w:t>ия соответствующей документации</w:t>
      </w:r>
      <w:r w:rsidR="00D96BB8">
        <w:rPr>
          <w:rFonts w:ascii="Times New Roman" w:eastAsia="SimSun" w:hAnsi="Times New Roman" w:cs="Times New Roman"/>
          <w:sz w:val="26"/>
          <w:szCs w:val="26"/>
          <w:lang w:eastAsia="ru-RU"/>
        </w:rPr>
        <w:t>.</w:t>
      </w:r>
    </w:p>
    <w:p w14:paraId="48DCF8F9" w14:textId="77777777" w:rsidR="000E7D3C" w:rsidRPr="00C850A4" w:rsidRDefault="000E7D3C" w:rsidP="00C850A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</w:p>
    <w:p w14:paraId="46D28DE0" w14:textId="77777777" w:rsidR="00C850A4" w:rsidRDefault="00C850A4" w:rsidP="0051576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6"/>
          <w:szCs w:val="26"/>
          <w:lang w:eastAsia="ru-RU"/>
        </w:rPr>
      </w:pPr>
      <w:r w:rsidRPr="00B12A6A">
        <w:rPr>
          <w:rFonts w:ascii="Times New Roman" w:eastAsia="SimSun" w:hAnsi="Times New Roman" w:cs="Times New Roman"/>
          <w:b/>
          <w:bCs/>
          <w:sz w:val="26"/>
          <w:szCs w:val="26"/>
          <w:lang w:eastAsia="ru-RU"/>
        </w:rPr>
        <w:t>Поставщик осуществляет поставку и разгрузку оборудования собственными силами.</w:t>
      </w:r>
    </w:p>
    <w:p w14:paraId="25E486DF" w14:textId="77777777" w:rsidR="000E7D3C" w:rsidRPr="00B12A6A" w:rsidRDefault="000E7D3C" w:rsidP="0051576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6"/>
          <w:szCs w:val="26"/>
          <w:lang w:eastAsia="ru-RU"/>
        </w:rPr>
      </w:pPr>
    </w:p>
    <w:p w14:paraId="169992AF" w14:textId="77777777" w:rsidR="00515764" w:rsidRDefault="00515764" w:rsidP="0051576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B12A6A">
        <w:rPr>
          <w:rFonts w:ascii="Times New Roman" w:eastAsia="SimSun" w:hAnsi="Times New Roman" w:cs="Times New Roman"/>
          <w:b/>
          <w:bCs/>
          <w:sz w:val="26"/>
          <w:szCs w:val="26"/>
        </w:rPr>
        <w:t>Поставщик гарантирует совместимость составляющих системы (обеспечивает штатный режим функционирования аппаратных и (или) программных частей (компонентов), а также взаимодействие этих частей (компонентов) между собой).</w:t>
      </w:r>
    </w:p>
    <w:p w14:paraId="1CBF8775" w14:textId="77777777" w:rsidR="000E7D3C" w:rsidRPr="00B12A6A" w:rsidRDefault="000E7D3C" w:rsidP="0051576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6"/>
          <w:szCs w:val="26"/>
          <w:lang w:eastAsia="ru-RU"/>
        </w:rPr>
      </w:pPr>
    </w:p>
    <w:p w14:paraId="1C9D01EB" w14:textId="1EF1BABD" w:rsidR="00515764" w:rsidRPr="000E7D3C" w:rsidRDefault="000E7D3C" w:rsidP="0051576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6"/>
          <w:szCs w:val="26"/>
          <w:lang w:eastAsia="ru-RU"/>
        </w:rPr>
      </w:pPr>
      <w:r w:rsidRPr="000E7D3C">
        <w:rPr>
          <w:rFonts w:ascii="Times New Roman" w:eastAsia="SimSun" w:hAnsi="Times New Roman" w:cs="Times New Roman"/>
          <w:b/>
          <w:bCs/>
          <w:sz w:val="26"/>
          <w:szCs w:val="26"/>
          <w:lang w:eastAsia="ru-RU"/>
        </w:rPr>
        <w:t>Гарантийные обязательства (требования к качеству закупаемого товара): гарантийный срок на товар должен быть не менее 24 (Двадцати четырех) месяцев с даты его поставки.</w:t>
      </w:r>
    </w:p>
    <w:p w14:paraId="197B770F" w14:textId="77777777" w:rsidR="000E7D3C" w:rsidRPr="00515764" w:rsidRDefault="000E7D3C" w:rsidP="0051576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</w:p>
    <w:p w14:paraId="4E5F4CA4" w14:textId="77777777" w:rsidR="00F7671F" w:rsidRPr="00F7671F" w:rsidRDefault="00447A71" w:rsidP="00447A7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</w:t>
      </w:r>
      <w:r w:rsidR="00F7671F" w:rsidRPr="00F7671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плит-система кондиционирования для комплектации здания АХЗ </w:t>
      </w:r>
      <w:r w:rsidR="00F7671F" w:rsidRPr="00F767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составе: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822"/>
        <w:gridCol w:w="992"/>
        <w:gridCol w:w="3260"/>
      </w:tblGrid>
      <w:tr w:rsidR="00B12A6A" w:rsidRPr="00F7671F" w14:paraId="426E6653" w14:textId="77777777" w:rsidTr="00B12A6A">
        <w:trPr>
          <w:cantSplit/>
        </w:trPr>
        <w:tc>
          <w:tcPr>
            <w:tcW w:w="560" w:type="dxa"/>
            <w:vAlign w:val="center"/>
          </w:tcPr>
          <w:p w14:paraId="390C193A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2" w:type="dxa"/>
            <w:vAlign w:val="center"/>
          </w:tcPr>
          <w:p w14:paraId="2030A442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14:paraId="051A37D2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3260" w:type="dxa"/>
            <w:vAlign w:val="center"/>
          </w:tcPr>
          <w:p w14:paraId="59DC1D79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характеристики, комплектация</w:t>
            </w:r>
          </w:p>
        </w:tc>
      </w:tr>
      <w:tr w:rsidR="00B12A6A" w:rsidRPr="00F7671F" w14:paraId="5205E38E" w14:textId="77777777" w:rsidTr="00B12A6A">
        <w:trPr>
          <w:cantSplit/>
        </w:trPr>
        <w:tc>
          <w:tcPr>
            <w:tcW w:w="560" w:type="dxa"/>
            <w:vAlign w:val="center"/>
          </w:tcPr>
          <w:p w14:paraId="2058445D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2" w:type="dxa"/>
            <w:vAlign w:val="center"/>
          </w:tcPr>
          <w:p w14:paraId="75435ED3" w14:textId="77777777" w:rsidR="00B12A6A" w:rsidRPr="00F7671F" w:rsidRDefault="00B12A6A" w:rsidP="00F767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Наружный блок по типу 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RZAG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NY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или аналог</w:t>
            </w:r>
          </w:p>
        </w:tc>
        <w:tc>
          <w:tcPr>
            <w:tcW w:w="992" w:type="dxa"/>
            <w:vAlign w:val="center"/>
          </w:tcPr>
          <w:p w14:paraId="3499C9F3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260" w:type="dxa"/>
            <w:vAlign w:val="center"/>
          </w:tcPr>
          <w:p w14:paraId="0AE54E84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23.015.2.22.2-ОВ.СО лист 17</w:t>
            </w:r>
          </w:p>
        </w:tc>
      </w:tr>
      <w:tr w:rsidR="00B12A6A" w:rsidRPr="00F7671F" w14:paraId="257DC8BB" w14:textId="77777777" w:rsidTr="00B12A6A">
        <w:trPr>
          <w:cantSplit/>
        </w:trPr>
        <w:tc>
          <w:tcPr>
            <w:tcW w:w="560" w:type="dxa"/>
            <w:vAlign w:val="center"/>
          </w:tcPr>
          <w:p w14:paraId="46F7A7C9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2" w:type="dxa"/>
            <w:vAlign w:val="center"/>
          </w:tcPr>
          <w:p w14:paraId="25ECA4C2" w14:textId="77777777" w:rsidR="00B12A6A" w:rsidRPr="00F7671F" w:rsidRDefault="00B12A6A" w:rsidP="00F767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блок настенного типа 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FAA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аналог</w:t>
            </w:r>
          </w:p>
        </w:tc>
        <w:tc>
          <w:tcPr>
            <w:tcW w:w="992" w:type="dxa"/>
            <w:vAlign w:val="center"/>
          </w:tcPr>
          <w:p w14:paraId="02797F0C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260" w:type="dxa"/>
            <w:vAlign w:val="center"/>
          </w:tcPr>
          <w:p w14:paraId="0A0B974D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23.015.2.22.2-ОВ.СО лист 17</w:t>
            </w:r>
          </w:p>
        </w:tc>
      </w:tr>
      <w:tr w:rsidR="00B12A6A" w:rsidRPr="00F7671F" w14:paraId="4F6A9B45" w14:textId="77777777" w:rsidTr="00B12A6A">
        <w:trPr>
          <w:cantSplit/>
        </w:trPr>
        <w:tc>
          <w:tcPr>
            <w:tcW w:w="560" w:type="dxa"/>
            <w:vAlign w:val="center"/>
          </w:tcPr>
          <w:p w14:paraId="658A76FD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2" w:type="dxa"/>
            <w:vAlign w:val="center"/>
          </w:tcPr>
          <w:p w14:paraId="0C03A593" w14:textId="77777777" w:rsidR="00B12A6A" w:rsidRPr="00F7671F" w:rsidRDefault="00B12A6A" w:rsidP="00F767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Проводной пульт управления для внутреннего блока с функцией ротации и резервирования  по типу 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BRC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аналог </w:t>
            </w:r>
          </w:p>
        </w:tc>
        <w:tc>
          <w:tcPr>
            <w:tcW w:w="992" w:type="dxa"/>
            <w:vAlign w:val="center"/>
          </w:tcPr>
          <w:p w14:paraId="02F3ADD5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14:paraId="5960650C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23.015.2.22.2-ОВ.СО лист 17</w:t>
            </w:r>
          </w:p>
        </w:tc>
      </w:tr>
      <w:tr w:rsidR="00B12A6A" w:rsidRPr="00F7671F" w14:paraId="6FC9ED30" w14:textId="77777777" w:rsidTr="00B12A6A">
        <w:trPr>
          <w:cantSplit/>
        </w:trPr>
        <w:tc>
          <w:tcPr>
            <w:tcW w:w="560" w:type="dxa"/>
            <w:vAlign w:val="center"/>
          </w:tcPr>
          <w:p w14:paraId="47D38048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2" w:type="dxa"/>
            <w:vAlign w:val="center"/>
          </w:tcPr>
          <w:p w14:paraId="17ED184F" w14:textId="77777777" w:rsidR="00B12A6A" w:rsidRPr="00F7671F" w:rsidRDefault="00B12A6A" w:rsidP="00F767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Насос дренажный по типу 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</w:t>
            </w: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 или аналог</w:t>
            </w:r>
          </w:p>
        </w:tc>
        <w:tc>
          <w:tcPr>
            <w:tcW w:w="992" w:type="dxa"/>
            <w:vAlign w:val="center"/>
          </w:tcPr>
          <w:p w14:paraId="7DCA537B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260" w:type="dxa"/>
            <w:vAlign w:val="center"/>
          </w:tcPr>
          <w:p w14:paraId="55F18C25" w14:textId="77777777" w:rsidR="00B12A6A" w:rsidRPr="00F7671F" w:rsidRDefault="00B12A6A" w:rsidP="00F7671F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23.015.2.22.2-ОВ.СО лист 17</w:t>
            </w:r>
          </w:p>
        </w:tc>
      </w:tr>
      <w:tr w:rsidR="00B12A6A" w:rsidRPr="00F7671F" w14:paraId="5CE062C2" w14:textId="77777777" w:rsidTr="00B12A6A">
        <w:trPr>
          <w:cantSplit/>
          <w:trHeight w:val="456"/>
        </w:trPr>
        <w:tc>
          <w:tcPr>
            <w:tcW w:w="560" w:type="dxa"/>
            <w:vAlign w:val="center"/>
          </w:tcPr>
          <w:p w14:paraId="309D3091" w14:textId="77777777" w:rsidR="00B12A6A" w:rsidRPr="00F7671F" w:rsidRDefault="00B12A6A" w:rsidP="0081763E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vAlign w:val="center"/>
          </w:tcPr>
          <w:p w14:paraId="195CF455" w14:textId="77777777" w:rsidR="00B12A6A" w:rsidRPr="00F7671F" w:rsidRDefault="00B12A6A" w:rsidP="0081763E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vAlign w:val="center"/>
          </w:tcPr>
          <w:p w14:paraId="1E162990" w14:textId="77777777" w:rsidR="00B12A6A" w:rsidRPr="00F7671F" w:rsidRDefault="00B12A6A" w:rsidP="0081763E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14:paraId="53453421" w14:textId="77777777" w:rsidR="00B12A6A" w:rsidRPr="00F7671F" w:rsidRDefault="00B12A6A" w:rsidP="0081763E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27399F6B" w14:textId="77777777" w:rsidR="000F4B8A" w:rsidRDefault="000F4B8A" w:rsidP="00C91C32">
      <w:pPr>
        <w:pStyle w:val="nonumheader"/>
        <w:spacing w:before="0" w:after="0" w:line="360" w:lineRule="auto"/>
        <w:jc w:val="both"/>
        <w:rPr>
          <w:rStyle w:val="a6"/>
          <w:b w:val="0"/>
          <w:spacing w:val="4"/>
          <w:sz w:val="26"/>
          <w:szCs w:val="26"/>
        </w:rPr>
      </w:pPr>
    </w:p>
    <w:sectPr w:rsidR="000F4B8A" w:rsidSect="00867C0C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AA789" w14:textId="77777777" w:rsidR="00004F6E" w:rsidRDefault="00004F6E" w:rsidP="000056DA">
      <w:pPr>
        <w:spacing w:after="0" w:line="240" w:lineRule="auto"/>
      </w:pPr>
      <w:r>
        <w:separator/>
      </w:r>
    </w:p>
  </w:endnote>
  <w:endnote w:type="continuationSeparator" w:id="0">
    <w:p w14:paraId="61D12E03" w14:textId="77777777" w:rsidR="00004F6E" w:rsidRDefault="00004F6E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814844"/>
      <w:docPartObj>
        <w:docPartGallery w:val="Page Numbers (Bottom of Page)"/>
        <w:docPartUnique/>
      </w:docPartObj>
    </w:sdtPr>
    <w:sdtContent>
      <w:p w14:paraId="5E56E27A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63E">
          <w:rPr>
            <w:noProof/>
          </w:rPr>
          <w:t>2</w:t>
        </w:r>
        <w:r>
          <w:fldChar w:fldCharType="end"/>
        </w:r>
      </w:p>
    </w:sdtContent>
  </w:sdt>
  <w:p w14:paraId="463B4FDE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991C" w14:textId="77777777" w:rsidR="00004F6E" w:rsidRDefault="00004F6E" w:rsidP="000056DA">
      <w:pPr>
        <w:spacing w:after="0" w:line="240" w:lineRule="auto"/>
      </w:pPr>
      <w:r>
        <w:separator/>
      </w:r>
    </w:p>
  </w:footnote>
  <w:footnote w:type="continuationSeparator" w:id="0">
    <w:p w14:paraId="347F31EF" w14:textId="77777777" w:rsidR="00004F6E" w:rsidRDefault="00004F6E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1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00827307">
    <w:abstractNumId w:val="0"/>
  </w:num>
  <w:num w:numId="2" w16cid:durableId="1196308577">
    <w:abstractNumId w:val="1"/>
  </w:num>
  <w:num w:numId="3" w16cid:durableId="1997565363">
    <w:abstractNumId w:val="7"/>
  </w:num>
  <w:num w:numId="4" w16cid:durableId="140659437">
    <w:abstractNumId w:val="6"/>
  </w:num>
  <w:num w:numId="5" w16cid:durableId="1157719995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6001928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06003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977405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462654">
    <w:abstractNumId w:val="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3110081">
    <w:abstractNumId w:val="10"/>
  </w:num>
  <w:num w:numId="11" w16cid:durableId="1839343947">
    <w:abstractNumId w:val="2"/>
  </w:num>
  <w:num w:numId="12" w16cid:durableId="21444262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203E"/>
    <w:rsid w:val="00003111"/>
    <w:rsid w:val="00004F6E"/>
    <w:rsid w:val="000056DA"/>
    <w:rsid w:val="0000754D"/>
    <w:rsid w:val="00014A24"/>
    <w:rsid w:val="000232CE"/>
    <w:rsid w:val="00024928"/>
    <w:rsid w:val="00031945"/>
    <w:rsid w:val="00040E69"/>
    <w:rsid w:val="000446BC"/>
    <w:rsid w:val="00045BD2"/>
    <w:rsid w:val="00046CE4"/>
    <w:rsid w:val="00047BD2"/>
    <w:rsid w:val="000567DD"/>
    <w:rsid w:val="000728C8"/>
    <w:rsid w:val="00076226"/>
    <w:rsid w:val="00080F8A"/>
    <w:rsid w:val="000839D2"/>
    <w:rsid w:val="00086FD8"/>
    <w:rsid w:val="000956D5"/>
    <w:rsid w:val="00095C39"/>
    <w:rsid w:val="000B165E"/>
    <w:rsid w:val="000B3A1D"/>
    <w:rsid w:val="000B4EF3"/>
    <w:rsid w:val="000B5C29"/>
    <w:rsid w:val="000B774B"/>
    <w:rsid w:val="000C6088"/>
    <w:rsid w:val="000D7569"/>
    <w:rsid w:val="000E2D40"/>
    <w:rsid w:val="000E5B9A"/>
    <w:rsid w:val="000E62D3"/>
    <w:rsid w:val="000E75D1"/>
    <w:rsid w:val="000E7D3C"/>
    <w:rsid w:val="000F2170"/>
    <w:rsid w:val="000F4B8A"/>
    <w:rsid w:val="00103FD0"/>
    <w:rsid w:val="00122EC3"/>
    <w:rsid w:val="001311A0"/>
    <w:rsid w:val="00133D10"/>
    <w:rsid w:val="00142395"/>
    <w:rsid w:val="00146F96"/>
    <w:rsid w:val="00161267"/>
    <w:rsid w:val="00161343"/>
    <w:rsid w:val="00161BA3"/>
    <w:rsid w:val="00165AA1"/>
    <w:rsid w:val="00167663"/>
    <w:rsid w:val="00177F10"/>
    <w:rsid w:val="001838A0"/>
    <w:rsid w:val="0018524F"/>
    <w:rsid w:val="0019697A"/>
    <w:rsid w:val="00197332"/>
    <w:rsid w:val="001973B0"/>
    <w:rsid w:val="001B0E29"/>
    <w:rsid w:val="001B7DB5"/>
    <w:rsid w:val="001C534C"/>
    <w:rsid w:val="001D4357"/>
    <w:rsid w:val="001E5C7F"/>
    <w:rsid w:val="001E6C07"/>
    <w:rsid w:val="001F7637"/>
    <w:rsid w:val="0020267E"/>
    <w:rsid w:val="00217CAA"/>
    <w:rsid w:val="00221A2E"/>
    <w:rsid w:val="0022204C"/>
    <w:rsid w:val="0022667A"/>
    <w:rsid w:val="002300E0"/>
    <w:rsid w:val="002342D9"/>
    <w:rsid w:val="0023551A"/>
    <w:rsid w:val="00253724"/>
    <w:rsid w:val="00260312"/>
    <w:rsid w:val="002605E5"/>
    <w:rsid w:val="002617E7"/>
    <w:rsid w:val="0026715A"/>
    <w:rsid w:val="002679DF"/>
    <w:rsid w:val="00270776"/>
    <w:rsid w:val="00272277"/>
    <w:rsid w:val="002924A9"/>
    <w:rsid w:val="00292A4A"/>
    <w:rsid w:val="002A59C2"/>
    <w:rsid w:val="002A7A0D"/>
    <w:rsid w:val="002B1CF8"/>
    <w:rsid w:val="002C1744"/>
    <w:rsid w:val="002D4D4D"/>
    <w:rsid w:val="002E0D63"/>
    <w:rsid w:val="002F11FE"/>
    <w:rsid w:val="003045E3"/>
    <w:rsid w:val="00323DCD"/>
    <w:rsid w:val="00330C53"/>
    <w:rsid w:val="0033104C"/>
    <w:rsid w:val="003348A3"/>
    <w:rsid w:val="00337353"/>
    <w:rsid w:val="00350BA3"/>
    <w:rsid w:val="003560AC"/>
    <w:rsid w:val="0036407E"/>
    <w:rsid w:val="003746FF"/>
    <w:rsid w:val="0038046F"/>
    <w:rsid w:val="00381BA2"/>
    <w:rsid w:val="003834DD"/>
    <w:rsid w:val="00391FFA"/>
    <w:rsid w:val="003B3EAC"/>
    <w:rsid w:val="003C02C5"/>
    <w:rsid w:val="003C1086"/>
    <w:rsid w:val="003C1CA4"/>
    <w:rsid w:val="003C4255"/>
    <w:rsid w:val="003D32EF"/>
    <w:rsid w:val="003D42AE"/>
    <w:rsid w:val="003D4D60"/>
    <w:rsid w:val="003E535B"/>
    <w:rsid w:val="003F0740"/>
    <w:rsid w:val="003F170C"/>
    <w:rsid w:val="0040107E"/>
    <w:rsid w:val="0040113F"/>
    <w:rsid w:val="00404880"/>
    <w:rsid w:val="0041593D"/>
    <w:rsid w:val="00420DB2"/>
    <w:rsid w:val="0042360A"/>
    <w:rsid w:val="00423740"/>
    <w:rsid w:val="00424B21"/>
    <w:rsid w:val="00432A51"/>
    <w:rsid w:val="00436424"/>
    <w:rsid w:val="00447A71"/>
    <w:rsid w:val="00450962"/>
    <w:rsid w:val="00457FB2"/>
    <w:rsid w:val="0046712C"/>
    <w:rsid w:val="004705F9"/>
    <w:rsid w:val="004712D2"/>
    <w:rsid w:val="00472FCA"/>
    <w:rsid w:val="00486893"/>
    <w:rsid w:val="00493DA5"/>
    <w:rsid w:val="004A292E"/>
    <w:rsid w:val="004A50A4"/>
    <w:rsid w:val="004A7074"/>
    <w:rsid w:val="004B0019"/>
    <w:rsid w:val="004B3C8E"/>
    <w:rsid w:val="004B3D34"/>
    <w:rsid w:val="004B5A0A"/>
    <w:rsid w:val="004C70A2"/>
    <w:rsid w:val="004D4F9A"/>
    <w:rsid w:val="004D5F65"/>
    <w:rsid w:val="004E2A27"/>
    <w:rsid w:val="004E5522"/>
    <w:rsid w:val="004F3E40"/>
    <w:rsid w:val="00512E8F"/>
    <w:rsid w:val="005145A1"/>
    <w:rsid w:val="00515764"/>
    <w:rsid w:val="0051668B"/>
    <w:rsid w:val="005175FB"/>
    <w:rsid w:val="005245FE"/>
    <w:rsid w:val="005258C7"/>
    <w:rsid w:val="00525FA4"/>
    <w:rsid w:val="00537984"/>
    <w:rsid w:val="0054734B"/>
    <w:rsid w:val="00547957"/>
    <w:rsid w:val="00547F7B"/>
    <w:rsid w:val="00551616"/>
    <w:rsid w:val="00551A21"/>
    <w:rsid w:val="0055419C"/>
    <w:rsid w:val="005719F7"/>
    <w:rsid w:val="00575890"/>
    <w:rsid w:val="00577690"/>
    <w:rsid w:val="00577EAB"/>
    <w:rsid w:val="00584754"/>
    <w:rsid w:val="005919D4"/>
    <w:rsid w:val="00596412"/>
    <w:rsid w:val="00597F68"/>
    <w:rsid w:val="005C08C6"/>
    <w:rsid w:val="005C0ADB"/>
    <w:rsid w:val="005C2D70"/>
    <w:rsid w:val="005C309C"/>
    <w:rsid w:val="005C6CBC"/>
    <w:rsid w:val="005D1AF4"/>
    <w:rsid w:val="005D318C"/>
    <w:rsid w:val="005E09B6"/>
    <w:rsid w:val="005E5350"/>
    <w:rsid w:val="005F159E"/>
    <w:rsid w:val="006007C5"/>
    <w:rsid w:val="00601E3C"/>
    <w:rsid w:val="006030D1"/>
    <w:rsid w:val="006051AA"/>
    <w:rsid w:val="00610949"/>
    <w:rsid w:val="006135AE"/>
    <w:rsid w:val="00616F60"/>
    <w:rsid w:val="0062052F"/>
    <w:rsid w:val="006227C0"/>
    <w:rsid w:val="006235CE"/>
    <w:rsid w:val="006306D3"/>
    <w:rsid w:val="00633CAE"/>
    <w:rsid w:val="00635B59"/>
    <w:rsid w:val="00646F8F"/>
    <w:rsid w:val="00647E48"/>
    <w:rsid w:val="00655D25"/>
    <w:rsid w:val="00662E0A"/>
    <w:rsid w:val="006656C9"/>
    <w:rsid w:val="00667970"/>
    <w:rsid w:val="00685A65"/>
    <w:rsid w:val="006A7CED"/>
    <w:rsid w:val="006B13E8"/>
    <w:rsid w:val="006E0A8C"/>
    <w:rsid w:val="006E1ADB"/>
    <w:rsid w:val="0070544B"/>
    <w:rsid w:val="00706B4C"/>
    <w:rsid w:val="00711723"/>
    <w:rsid w:val="00714983"/>
    <w:rsid w:val="00721BA8"/>
    <w:rsid w:val="00722A09"/>
    <w:rsid w:val="00726324"/>
    <w:rsid w:val="00736F18"/>
    <w:rsid w:val="00753466"/>
    <w:rsid w:val="00771342"/>
    <w:rsid w:val="00783E6F"/>
    <w:rsid w:val="00784F15"/>
    <w:rsid w:val="00793BFD"/>
    <w:rsid w:val="007B3167"/>
    <w:rsid w:val="007B3AD1"/>
    <w:rsid w:val="007B6D01"/>
    <w:rsid w:val="007C46AE"/>
    <w:rsid w:val="007C5D7C"/>
    <w:rsid w:val="007C6800"/>
    <w:rsid w:val="007C7163"/>
    <w:rsid w:val="007D0F54"/>
    <w:rsid w:val="007D1EB8"/>
    <w:rsid w:val="007D29C3"/>
    <w:rsid w:val="007D470F"/>
    <w:rsid w:val="007E3C46"/>
    <w:rsid w:val="007E44BC"/>
    <w:rsid w:val="007F01D1"/>
    <w:rsid w:val="007F3FD7"/>
    <w:rsid w:val="008062E8"/>
    <w:rsid w:val="00806E1A"/>
    <w:rsid w:val="00812E3E"/>
    <w:rsid w:val="0081763E"/>
    <w:rsid w:val="00823F60"/>
    <w:rsid w:val="008269DC"/>
    <w:rsid w:val="00831923"/>
    <w:rsid w:val="00850A9E"/>
    <w:rsid w:val="0086414E"/>
    <w:rsid w:val="00864C84"/>
    <w:rsid w:val="008652DB"/>
    <w:rsid w:val="00866290"/>
    <w:rsid w:val="00867C0C"/>
    <w:rsid w:val="008701C4"/>
    <w:rsid w:val="00872E57"/>
    <w:rsid w:val="0088175C"/>
    <w:rsid w:val="008923AF"/>
    <w:rsid w:val="00893153"/>
    <w:rsid w:val="00893415"/>
    <w:rsid w:val="00893871"/>
    <w:rsid w:val="008A023F"/>
    <w:rsid w:val="008A1751"/>
    <w:rsid w:val="008A28DB"/>
    <w:rsid w:val="008A734B"/>
    <w:rsid w:val="008B0C2E"/>
    <w:rsid w:val="008B5CC3"/>
    <w:rsid w:val="008C67D8"/>
    <w:rsid w:val="008D1A26"/>
    <w:rsid w:val="008D31D9"/>
    <w:rsid w:val="008E1821"/>
    <w:rsid w:val="008E4D1A"/>
    <w:rsid w:val="008F69DB"/>
    <w:rsid w:val="0090173F"/>
    <w:rsid w:val="009053EB"/>
    <w:rsid w:val="00906E8F"/>
    <w:rsid w:val="00907B11"/>
    <w:rsid w:val="00916B25"/>
    <w:rsid w:val="00921C7A"/>
    <w:rsid w:val="00922BA8"/>
    <w:rsid w:val="009339CF"/>
    <w:rsid w:val="00940E7E"/>
    <w:rsid w:val="00950AC8"/>
    <w:rsid w:val="0095393A"/>
    <w:rsid w:val="00962C84"/>
    <w:rsid w:val="00970ADD"/>
    <w:rsid w:val="009757E2"/>
    <w:rsid w:val="00985726"/>
    <w:rsid w:val="00986555"/>
    <w:rsid w:val="00986E8D"/>
    <w:rsid w:val="009941CD"/>
    <w:rsid w:val="00995714"/>
    <w:rsid w:val="009A0E29"/>
    <w:rsid w:val="009A277A"/>
    <w:rsid w:val="009C0F45"/>
    <w:rsid w:val="009C25CF"/>
    <w:rsid w:val="009C3A8B"/>
    <w:rsid w:val="009D25C7"/>
    <w:rsid w:val="009D41FC"/>
    <w:rsid w:val="009E1655"/>
    <w:rsid w:val="00A028E3"/>
    <w:rsid w:val="00A17727"/>
    <w:rsid w:val="00A202CB"/>
    <w:rsid w:val="00A25CA0"/>
    <w:rsid w:val="00A31A3B"/>
    <w:rsid w:val="00A33C31"/>
    <w:rsid w:val="00A37725"/>
    <w:rsid w:val="00A43993"/>
    <w:rsid w:val="00A54A5D"/>
    <w:rsid w:val="00A64413"/>
    <w:rsid w:val="00A6452F"/>
    <w:rsid w:val="00A65561"/>
    <w:rsid w:val="00A72682"/>
    <w:rsid w:val="00A76D85"/>
    <w:rsid w:val="00A801EB"/>
    <w:rsid w:val="00A867DF"/>
    <w:rsid w:val="00A86E90"/>
    <w:rsid w:val="00A943CD"/>
    <w:rsid w:val="00AA04EA"/>
    <w:rsid w:val="00AA7640"/>
    <w:rsid w:val="00AB1C53"/>
    <w:rsid w:val="00AB7021"/>
    <w:rsid w:val="00AB7945"/>
    <w:rsid w:val="00AC0708"/>
    <w:rsid w:val="00AC2DA8"/>
    <w:rsid w:val="00AC7035"/>
    <w:rsid w:val="00AD03E0"/>
    <w:rsid w:val="00AD0AFE"/>
    <w:rsid w:val="00AE0A23"/>
    <w:rsid w:val="00AF2876"/>
    <w:rsid w:val="00AF2B6A"/>
    <w:rsid w:val="00AF310A"/>
    <w:rsid w:val="00AF4171"/>
    <w:rsid w:val="00B079BD"/>
    <w:rsid w:val="00B12A6A"/>
    <w:rsid w:val="00B2642D"/>
    <w:rsid w:val="00B30841"/>
    <w:rsid w:val="00B31239"/>
    <w:rsid w:val="00B330C6"/>
    <w:rsid w:val="00B41DCE"/>
    <w:rsid w:val="00B46FC2"/>
    <w:rsid w:val="00B478C2"/>
    <w:rsid w:val="00B53A08"/>
    <w:rsid w:val="00B54849"/>
    <w:rsid w:val="00B56577"/>
    <w:rsid w:val="00B56C8F"/>
    <w:rsid w:val="00B627BB"/>
    <w:rsid w:val="00B63EA5"/>
    <w:rsid w:val="00B70478"/>
    <w:rsid w:val="00B71B27"/>
    <w:rsid w:val="00B72CD7"/>
    <w:rsid w:val="00B7574D"/>
    <w:rsid w:val="00B80A79"/>
    <w:rsid w:val="00BA21D9"/>
    <w:rsid w:val="00BA51DE"/>
    <w:rsid w:val="00BA778B"/>
    <w:rsid w:val="00BB5213"/>
    <w:rsid w:val="00BC32A4"/>
    <w:rsid w:val="00BC4413"/>
    <w:rsid w:val="00BD42AE"/>
    <w:rsid w:val="00BD4CAF"/>
    <w:rsid w:val="00BD51B5"/>
    <w:rsid w:val="00BE022F"/>
    <w:rsid w:val="00BE3D48"/>
    <w:rsid w:val="00BF0D5C"/>
    <w:rsid w:val="00C00C75"/>
    <w:rsid w:val="00C040F8"/>
    <w:rsid w:val="00C0648A"/>
    <w:rsid w:val="00C10780"/>
    <w:rsid w:val="00C13F9B"/>
    <w:rsid w:val="00C17913"/>
    <w:rsid w:val="00C33A3C"/>
    <w:rsid w:val="00C352E1"/>
    <w:rsid w:val="00C424E1"/>
    <w:rsid w:val="00C560BD"/>
    <w:rsid w:val="00C804EC"/>
    <w:rsid w:val="00C805E1"/>
    <w:rsid w:val="00C833D6"/>
    <w:rsid w:val="00C84989"/>
    <w:rsid w:val="00C850A4"/>
    <w:rsid w:val="00C9098A"/>
    <w:rsid w:val="00C91C32"/>
    <w:rsid w:val="00C93A91"/>
    <w:rsid w:val="00C9628C"/>
    <w:rsid w:val="00C97DEB"/>
    <w:rsid w:val="00CA2778"/>
    <w:rsid w:val="00CA7FEF"/>
    <w:rsid w:val="00CB0178"/>
    <w:rsid w:val="00CB283B"/>
    <w:rsid w:val="00CB691B"/>
    <w:rsid w:val="00CB73A5"/>
    <w:rsid w:val="00CC04A7"/>
    <w:rsid w:val="00CC0AB4"/>
    <w:rsid w:val="00CC6D8B"/>
    <w:rsid w:val="00CD6113"/>
    <w:rsid w:val="00CD73FF"/>
    <w:rsid w:val="00CE0853"/>
    <w:rsid w:val="00CE27AD"/>
    <w:rsid w:val="00CF4E9E"/>
    <w:rsid w:val="00D0497D"/>
    <w:rsid w:val="00D1213B"/>
    <w:rsid w:val="00D27239"/>
    <w:rsid w:val="00D33244"/>
    <w:rsid w:val="00D34E25"/>
    <w:rsid w:val="00D42227"/>
    <w:rsid w:val="00D423A5"/>
    <w:rsid w:val="00D567EF"/>
    <w:rsid w:val="00D57BD6"/>
    <w:rsid w:val="00D57BFD"/>
    <w:rsid w:val="00D66F42"/>
    <w:rsid w:val="00D67ABD"/>
    <w:rsid w:val="00D711CE"/>
    <w:rsid w:val="00D75EC5"/>
    <w:rsid w:val="00D80581"/>
    <w:rsid w:val="00D90432"/>
    <w:rsid w:val="00D91823"/>
    <w:rsid w:val="00D94AAE"/>
    <w:rsid w:val="00D961D4"/>
    <w:rsid w:val="00D96BB8"/>
    <w:rsid w:val="00DA1E6A"/>
    <w:rsid w:val="00DA407D"/>
    <w:rsid w:val="00DC3D08"/>
    <w:rsid w:val="00DC74DC"/>
    <w:rsid w:val="00DD50C0"/>
    <w:rsid w:val="00DD7409"/>
    <w:rsid w:val="00DE7E11"/>
    <w:rsid w:val="00DF0169"/>
    <w:rsid w:val="00DF35A8"/>
    <w:rsid w:val="00E002E8"/>
    <w:rsid w:val="00E14C88"/>
    <w:rsid w:val="00E15ED7"/>
    <w:rsid w:val="00E217E3"/>
    <w:rsid w:val="00E3115A"/>
    <w:rsid w:val="00E96105"/>
    <w:rsid w:val="00E973DA"/>
    <w:rsid w:val="00EA1746"/>
    <w:rsid w:val="00EA717D"/>
    <w:rsid w:val="00EA74C9"/>
    <w:rsid w:val="00EB13B3"/>
    <w:rsid w:val="00EB7B45"/>
    <w:rsid w:val="00EC2FB3"/>
    <w:rsid w:val="00ED24A2"/>
    <w:rsid w:val="00ED25DB"/>
    <w:rsid w:val="00ED29A0"/>
    <w:rsid w:val="00ED3C47"/>
    <w:rsid w:val="00EE3E06"/>
    <w:rsid w:val="00EF5C4F"/>
    <w:rsid w:val="00EF68F6"/>
    <w:rsid w:val="00F012F5"/>
    <w:rsid w:val="00F0379E"/>
    <w:rsid w:val="00F05ABF"/>
    <w:rsid w:val="00F153CA"/>
    <w:rsid w:val="00F161EA"/>
    <w:rsid w:val="00F21609"/>
    <w:rsid w:val="00F22AE2"/>
    <w:rsid w:val="00F26629"/>
    <w:rsid w:val="00F43CCC"/>
    <w:rsid w:val="00F461D8"/>
    <w:rsid w:val="00F51889"/>
    <w:rsid w:val="00F66765"/>
    <w:rsid w:val="00F7671F"/>
    <w:rsid w:val="00F84B0A"/>
    <w:rsid w:val="00F86999"/>
    <w:rsid w:val="00F90CC1"/>
    <w:rsid w:val="00F9562A"/>
    <w:rsid w:val="00FA5D7A"/>
    <w:rsid w:val="00FB48F0"/>
    <w:rsid w:val="00FB6B1C"/>
    <w:rsid w:val="00FC0F6B"/>
    <w:rsid w:val="00FC5DBE"/>
    <w:rsid w:val="00FC654B"/>
    <w:rsid w:val="00FD129B"/>
    <w:rsid w:val="00FD57EB"/>
    <w:rsid w:val="00FD7BB5"/>
    <w:rsid w:val="00FE092D"/>
    <w:rsid w:val="00FE1448"/>
    <w:rsid w:val="00FE2D46"/>
    <w:rsid w:val="00FE4C74"/>
    <w:rsid w:val="00FF11E8"/>
    <w:rsid w:val="00FF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2D38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fake-non-breaking-space">
    <w:name w:val="fake-non-breaking-space"/>
    <w:rsid w:val="00FD5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F2A7D-B42B-49DA-B23A-2A3610C7E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488</cp:revision>
  <dcterms:created xsi:type="dcterms:W3CDTF">2025-09-23T12:16:00Z</dcterms:created>
  <dcterms:modified xsi:type="dcterms:W3CDTF">2026-07-22T06:19:00Z</dcterms:modified>
</cp:coreProperties>
</file>